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9DA" w:rsidRDefault="00DA4CAD" w:rsidP="00D02A85">
      <w:r>
        <w:rPr>
          <w:noProof/>
          <w:lang w:eastAsia="nl-NL"/>
        </w:rPr>
        <w:drawing>
          <wp:anchor distT="0" distB="0" distL="114300" distR="114300" simplePos="0" relativeHeight="251659264" behindDoc="0" locked="0" layoutInCell="1" allowOverlap="1" wp14:anchorId="324A0A53" wp14:editId="5D7ACE9F">
            <wp:simplePos x="0" y="0"/>
            <wp:positionH relativeFrom="column">
              <wp:posOffset>4064635</wp:posOffset>
            </wp:positionH>
            <wp:positionV relativeFrom="paragraph">
              <wp:posOffset>1905</wp:posOffset>
            </wp:positionV>
            <wp:extent cx="1685925" cy="772160"/>
            <wp:effectExtent l="0" t="0" r="9525" b="889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7721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E39DA" w:rsidRDefault="009E39DA" w:rsidP="00D02A85"/>
    <w:p w:rsidR="00DA4CAD" w:rsidRDefault="00DA4CAD" w:rsidP="00D02A85"/>
    <w:p w:rsidR="007F1B76" w:rsidRDefault="007F1B76" w:rsidP="00D02A85">
      <w:pPr>
        <w:rPr>
          <w:b/>
          <w:i/>
        </w:rPr>
      </w:pPr>
    </w:p>
    <w:p w:rsidR="00DA4CAD" w:rsidRDefault="004254F9" w:rsidP="00D02A85">
      <w:r w:rsidRPr="00DA4CAD">
        <w:rPr>
          <w:b/>
          <w:i/>
        </w:rPr>
        <w:t xml:space="preserve">Word jij onze nieuwe collega? </w:t>
      </w:r>
      <w:r w:rsidR="00DA4CAD" w:rsidRPr="00DA4CAD">
        <w:br/>
      </w:r>
      <w:r w:rsidR="00A32C00" w:rsidRPr="00D02A85">
        <w:t xml:space="preserve">Loket </w:t>
      </w:r>
      <w:proofErr w:type="spellStart"/>
      <w:r w:rsidRPr="00D02A85">
        <w:t>Zwijndrecht</w:t>
      </w:r>
      <w:r w:rsidR="00A32C00" w:rsidRPr="00D02A85">
        <w:t>se</w:t>
      </w:r>
      <w:proofErr w:type="spellEnd"/>
      <w:r w:rsidR="00A32C00" w:rsidRPr="00D02A85">
        <w:t xml:space="preserve"> Waard</w:t>
      </w:r>
      <w:r w:rsidRPr="00D02A85">
        <w:t xml:space="preserve"> is op zo</w:t>
      </w:r>
      <w:r w:rsidR="009E39DA">
        <w:t xml:space="preserve">ek naar een </w:t>
      </w:r>
      <w:r w:rsidR="00B2510A">
        <w:t xml:space="preserve">technisch </w:t>
      </w:r>
      <w:r w:rsidR="009E39DA">
        <w:t xml:space="preserve">onderwijsassistent </w:t>
      </w:r>
      <w:r w:rsidR="00B2510A">
        <w:t>met affiniteit voor de technische vakken</w:t>
      </w:r>
      <w:r w:rsidRPr="00D02A85">
        <w:t xml:space="preserve">. </w:t>
      </w:r>
    </w:p>
    <w:p w:rsidR="004254F9" w:rsidRPr="00D02A85" w:rsidRDefault="00A32C00" w:rsidP="00D02A85">
      <w:r w:rsidRPr="00D02A85">
        <w:t xml:space="preserve">In Loket </w:t>
      </w:r>
      <w:proofErr w:type="spellStart"/>
      <w:r w:rsidRPr="00D02A85">
        <w:t>Zwijndrechtse</w:t>
      </w:r>
      <w:proofErr w:type="spellEnd"/>
      <w:r w:rsidRPr="00D02A85">
        <w:t xml:space="preserve"> Waard kunnen leerlingen terecht voor alle vormen van beroepsgericht onderwijs, </w:t>
      </w:r>
      <w:r w:rsidR="00DA4CAD">
        <w:t>niet alleen</w:t>
      </w:r>
      <w:r w:rsidRPr="00D02A85">
        <w:t xml:space="preserve"> praktijkonderwijs maar ook de combinatie van praktijk en theorie in het VMBO en het MBO. In dit moderne gebouw werken we met de nieuwste technieken in samenwerking met het bedrijfsleven. Ontdekken van talenten door doen, werken en leren op hoog niveau en werken en leren in en om de school met de modernste apparatuur. We stimuleren het gebruik van een laptop zodat de leer</w:t>
      </w:r>
      <w:r w:rsidR="00DA4CAD">
        <w:t>lingen kunnen leren en werken in</w:t>
      </w:r>
      <w:r w:rsidRPr="00D02A85">
        <w:t xml:space="preserve"> hun eigen tempo en </w:t>
      </w:r>
      <w:r w:rsidR="00DA4CAD">
        <w:t xml:space="preserve">op hun eigen </w:t>
      </w:r>
      <w:r w:rsidRPr="00D02A85">
        <w:t xml:space="preserve">niveau. </w:t>
      </w:r>
      <w:r w:rsidR="00DA4CAD">
        <w:br/>
      </w:r>
      <w:r w:rsidR="004254F9" w:rsidRPr="00D02A85">
        <w:t xml:space="preserve">Als nieuwe collega kom je </w:t>
      </w:r>
      <w:r w:rsidRPr="00D02A85">
        <w:t>te we</w:t>
      </w:r>
      <w:r w:rsidR="009E39DA">
        <w:t xml:space="preserve">rken op een </w:t>
      </w:r>
      <w:r w:rsidR="007F1B76">
        <w:t>modern</w:t>
      </w:r>
      <w:r w:rsidR="009E39DA">
        <w:t xml:space="preserve"> n</w:t>
      </w:r>
      <w:r w:rsidRPr="00D02A85">
        <w:t>atuurkunde</w:t>
      </w:r>
      <w:r w:rsidR="009E39DA">
        <w:t>-</w:t>
      </w:r>
      <w:r w:rsidRPr="00D02A85">
        <w:t xml:space="preserve"> en techniekplein en werk je samen in</w:t>
      </w:r>
      <w:r w:rsidR="004254F9" w:rsidRPr="00D02A85">
        <w:t xml:space="preserve"> ambitieus team</w:t>
      </w:r>
      <w:r w:rsidRPr="00D02A85">
        <w:t xml:space="preserve"> waar </w:t>
      </w:r>
      <w:r w:rsidR="00DA4CAD">
        <w:t xml:space="preserve">zowel </w:t>
      </w:r>
      <w:r w:rsidRPr="00D02A85">
        <w:t xml:space="preserve">moderne technieken </w:t>
      </w:r>
      <w:r w:rsidR="00DA4CAD">
        <w:t>als</w:t>
      </w:r>
      <w:r w:rsidRPr="00D02A85">
        <w:t xml:space="preserve"> oudere ambachten aan bod komen</w:t>
      </w:r>
      <w:r w:rsidR="004254F9" w:rsidRPr="00D02A85">
        <w:t>. Tot snel, collega!</w:t>
      </w:r>
    </w:p>
    <w:p w:rsidR="004254F9" w:rsidRPr="00DA4CAD" w:rsidRDefault="004254F9" w:rsidP="00DA4CAD">
      <w:pPr>
        <w:spacing w:after="0"/>
        <w:rPr>
          <w:b/>
          <w:sz w:val="24"/>
          <w:szCs w:val="24"/>
        </w:rPr>
      </w:pPr>
      <w:r w:rsidRPr="00DA4CAD">
        <w:rPr>
          <w:b/>
          <w:sz w:val="24"/>
          <w:szCs w:val="24"/>
        </w:rPr>
        <w:t xml:space="preserve">Wat worden </w:t>
      </w:r>
      <w:r w:rsidR="00DA4CAD" w:rsidRPr="00DA4CAD">
        <w:rPr>
          <w:b/>
          <w:sz w:val="24"/>
          <w:szCs w:val="24"/>
        </w:rPr>
        <w:t>je taken?</w:t>
      </w:r>
    </w:p>
    <w:p w:rsidR="004254F9" w:rsidRPr="00D02A85" w:rsidRDefault="00DA4CAD" w:rsidP="00D02A85">
      <w:pPr>
        <w:pStyle w:val="Lijstalinea"/>
        <w:numPr>
          <w:ilvl w:val="0"/>
          <w:numId w:val="4"/>
        </w:numPr>
      </w:pPr>
      <w:r>
        <w:t>M</w:t>
      </w:r>
      <w:r w:rsidR="004254F9" w:rsidRPr="00D02A85">
        <w:t xml:space="preserve">et docenten </w:t>
      </w:r>
      <w:r w:rsidR="00D57B0F">
        <w:t xml:space="preserve">mede </w:t>
      </w:r>
      <w:r w:rsidR="004254F9" w:rsidRPr="00D02A85">
        <w:t>voorbereiden van de lessen</w:t>
      </w:r>
      <w:r>
        <w:t>;</w:t>
      </w:r>
    </w:p>
    <w:p w:rsidR="004254F9" w:rsidRPr="00D02A85" w:rsidRDefault="00DA4CAD" w:rsidP="00D02A85">
      <w:pPr>
        <w:pStyle w:val="Lijstalinea"/>
        <w:numPr>
          <w:ilvl w:val="0"/>
          <w:numId w:val="4"/>
        </w:numPr>
      </w:pPr>
      <w:r>
        <w:t>A</w:t>
      </w:r>
      <w:r w:rsidR="004254F9" w:rsidRPr="00D02A85">
        <w:t xml:space="preserve">ssisteren tijdens de lessen </w:t>
      </w:r>
      <w:r>
        <w:t>t</w:t>
      </w:r>
      <w:r w:rsidR="004254F9" w:rsidRPr="00D02A85">
        <w:t>echniek</w:t>
      </w:r>
      <w:r>
        <w:t>;</w:t>
      </w:r>
    </w:p>
    <w:p w:rsidR="004254F9" w:rsidRPr="00D02A85" w:rsidRDefault="00DA4CAD" w:rsidP="00D02A85">
      <w:pPr>
        <w:pStyle w:val="Lijstalinea"/>
        <w:numPr>
          <w:ilvl w:val="0"/>
          <w:numId w:val="4"/>
        </w:numPr>
      </w:pPr>
      <w:r>
        <w:t>O</w:t>
      </w:r>
      <w:r w:rsidR="004254F9" w:rsidRPr="00D02A85">
        <w:t>pzetten en uitvoeren van de practica</w:t>
      </w:r>
      <w:r>
        <w:t>;</w:t>
      </w:r>
    </w:p>
    <w:p w:rsidR="00DA4CAD" w:rsidRDefault="00DA4CAD" w:rsidP="00D02A85">
      <w:pPr>
        <w:pStyle w:val="Lijstalinea"/>
        <w:numPr>
          <w:ilvl w:val="0"/>
          <w:numId w:val="4"/>
        </w:numPr>
      </w:pPr>
      <w:r>
        <w:t>G</w:t>
      </w:r>
      <w:r w:rsidR="004254F9" w:rsidRPr="00D02A85">
        <w:t>even van individuele uitleg aan leerlingen</w:t>
      </w:r>
      <w:r>
        <w:t>;</w:t>
      </w:r>
    </w:p>
    <w:p w:rsidR="004254F9" w:rsidRPr="00D02A85" w:rsidRDefault="00DA4CAD" w:rsidP="00D02A85">
      <w:pPr>
        <w:pStyle w:val="Lijstalinea"/>
        <w:numPr>
          <w:ilvl w:val="0"/>
          <w:numId w:val="4"/>
        </w:numPr>
      </w:pPr>
      <w:r>
        <w:t xml:space="preserve"> A</w:t>
      </w:r>
      <w:r w:rsidR="004254F9" w:rsidRPr="00D02A85">
        <w:t>ssisteren bij de begeleiding van werkstukken</w:t>
      </w:r>
      <w:r w:rsidR="00A32C00" w:rsidRPr="00D02A85">
        <w:t xml:space="preserve"> en opdrachten</w:t>
      </w:r>
      <w:r>
        <w:t>.</w:t>
      </w:r>
    </w:p>
    <w:p w:rsidR="004254F9" w:rsidRPr="00D02A85" w:rsidRDefault="004254F9" w:rsidP="00DA4CAD">
      <w:pPr>
        <w:spacing w:after="0"/>
        <w:rPr>
          <w:b/>
          <w:sz w:val="24"/>
          <w:szCs w:val="24"/>
        </w:rPr>
      </w:pPr>
      <w:r w:rsidRPr="00D02A85">
        <w:rPr>
          <w:b/>
          <w:sz w:val="24"/>
          <w:szCs w:val="24"/>
        </w:rPr>
        <w:t>Functie</w:t>
      </w:r>
      <w:r w:rsidR="00DA4CAD">
        <w:rPr>
          <w:b/>
          <w:sz w:val="24"/>
          <w:szCs w:val="24"/>
        </w:rPr>
        <w:t>-</w:t>
      </w:r>
      <w:r w:rsidRPr="00D02A85">
        <w:rPr>
          <w:b/>
          <w:sz w:val="24"/>
          <w:szCs w:val="24"/>
        </w:rPr>
        <w:t>eisen TOA techniek</w:t>
      </w:r>
    </w:p>
    <w:p w:rsidR="004254F9" w:rsidRPr="00D02A85" w:rsidRDefault="004254F9" w:rsidP="00D02A85">
      <w:pPr>
        <w:pStyle w:val="Lijstalinea"/>
        <w:numPr>
          <w:ilvl w:val="0"/>
          <w:numId w:val="3"/>
        </w:numPr>
      </w:pPr>
      <w:r w:rsidRPr="00D02A85">
        <w:t>Je hebt MBO/MBO+ werk- en denkniveau;</w:t>
      </w:r>
    </w:p>
    <w:p w:rsidR="004254F9" w:rsidRPr="00D02A85" w:rsidRDefault="004254F9" w:rsidP="00D02A85">
      <w:pPr>
        <w:pStyle w:val="Lijstalinea"/>
        <w:numPr>
          <w:ilvl w:val="0"/>
          <w:numId w:val="3"/>
        </w:numPr>
      </w:pPr>
      <w:r w:rsidRPr="00D02A85">
        <w:t>Je beschikt over een relevante opleiding;</w:t>
      </w:r>
    </w:p>
    <w:p w:rsidR="004254F9" w:rsidRPr="00D02A85" w:rsidRDefault="00DA4CAD" w:rsidP="00D02A85">
      <w:pPr>
        <w:pStyle w:val="Lijstalinea"/>
        <w:numPr>
          <w:ilvl w:val="0"/>
          <w:numId w:val="3"/>
        </w:numPr>
      </w:pPr>
      <w:r>
        <w:t xml:space="preserve">Je hebt affiniteit met </w:t>
      </w:r>
      <w:r w:rsidR="00B2510A">
        <w:t>het vak</w:t>
      </w:r>
      <w:r w:rsidR="004254F9" w:rsidRPr="00D02A85">
        <w:t xml:space="preserve"> </w:t>
      </w:r>
      <w:r>
        <w:t>t</w:t>
      </w:r>
      <w:r w:rsidR="004254F9" w:rsidRPr="00D02A85">
        <w:t>echniek</w:t>
      </w:r>
      <w:r>
        <w:t>;</w:t>
      </w:r>
    </w:p>
    <w:p w:rsidR="004254F9" w:rsidRPr="00D02A85" w:rsidRDefault="004254F9" w:rsidP="00D02A85">
      <w:pPr>
        <w:pStyle w:val="Lijstalinea"/>
        <w:numPr>
          <w:ilvl w:val="0"/>
          <w:numId w:val="3"/>
        </w:numPr>
      </w:pPr>
      <w:r w:rsidRPr="00D02A85">
        <w:t>Je hebt kennis van alle regels en nieuwste ontwikkelingen</w:t>
      </w:r>
      <w:r w:rsidR="00DA4CAD">
        <w:t>;</w:t>
      </w:r>
    </w:p>
    <w:p w:rsidR="00D57B0F" w:rsidRDefault="004254F9" w:rsidP="00D02A85">
      <w:pPr>
        <w:pStyle w:val="Lijstalinea"/>
        <w:numPr>
          <w:ilvl w:val="0"/>
          <w:numId w:val="3"/>
        </w:numPr>
      </w:pPr>
      <w:r w:rsidRPr="00D02A85">
        <w:t>Je beschikt over goede contactuele eigenschappen</w:t>
      </w:r>
      <w:r w:rsidR="00DA4CAD">
        <w:t>;</w:t>
      </w:r>
    </w:p>
    <w:p w:rsidR="004254F9" w:rsidRPr="00D02A85" w:rsidRDefault="00D57B0F" w:rsidP="00D02A85">
      <w:pPr>
        <w:pStyle w:val="Lijstalinea"/>
        <w:numPr>
          <w:ilvl w:val="0"/>
          <w:numId w:val="3"/>
        </w:numPr>
      </w:pPr>
      <w:r>
        <w:t>Je</w:t>
      </w:r>
      <w:r w:rsidR="004254F9" w:rsidRPr="00D02A85">
        <w:t xml:space="preserve"> kun</w:t>
      </w:r>
      <w:r>
        <w:t>t om</w:t>
      </w:r>
      <w:r w:rsidR="004254F9" w:rsidRPr="00D02A85">
        <w:t>gaan met groepen leerlingen in de leeftijd van 11 tot 15 jaar</w:t>
      </w:r>
      <w:r w:rsidR="00DA4CAD">
        <w:t>;</w:t>
      </w:r>
    </w:p>
    <w:p w:rsidR="004254F9" w:rsidRPr="00D02A85" w:rsidRDefault="00D57B0F" w:rsidP="00D02A85">
      <w:pPr>
        <w:pStyle w:val="Lijstalinea"/>
        <w:numPr>
          <w:ilvl w:val="0"/>
          <w:numId w:val="3"/>
        </w:numPr>
      </w:pPr>
      <w:r>
        <w:t>E</w:t>
      </w:r>
      <w:r w:rsidR="004254F9" w:rsidRPr="00D02A85">
        <w:t xml:space="preserve">rvaring als TOA </w:t>
      </w:r>
      <w:r>
        <w:t>T</w:t>
      </w:r>
      <w:r w:rsidR="004254F9" w:rsidRPr="00D02A85">
        <w:t>echniek</w:t>
      </w:r>
      <w:r>
        <w:t xml:space="preserve"> is een pré </w:t>
      </w:r>
      <w:r w:rsidR="004254F9" w:rsidRPr="00D02A85">
        <w:t>;</w:t>
      </w:r>
    </w:p>
    <w:p w:rsidR="004254F9" w:rsidRPr="00D02A85" w:rsidRDefault="00DA4CAD" w:rsidP="00D02A85">
      <w:pPr>
        <w:pStyle w:val="Lijstalinea"/>
        <w:numPr>
          <w:ilvl w:val="0"/>
          <w:numId w:val="3"/>
        </w:numPr>
      </w:pPr>
      <w:r>
        <w:t>E</w:t>
      </w:r>
      <w:r w:rsidR="004254F9" w:rsidRPr="00D02A85">
        <w:t>rvaring binnen het onderwijs</w:t>
      </w:r>
      <w:r w:rsidR="00D57B0F">
        <w:t xml:space="preserve"> is een pré</w:t>
      </w:r>
      <w:r w:rsidR="004254F9" w:rsidRPr="00D02A85">
        <w:t>;</w:t>
      </w:r>
    </w:p>
    <w:p w:rsidR="00D02A85" w:rsidRPr="00D02A85" w:rsidRDefault="00DA4CAD" w:rsidP="00D02A85">
      <w:pPr>
        <w:pStyle w:val="Lijstalinea"/>
        <w:numPr>
          <w:ilvl w:val="0"/>
          <w:numId w:val="3"/>
        </w:numPr>
      </w:pPr>
      <w:r>
        <w:t>Je bent per direct beschikbaar;</w:t>
      </w:r>
    </w:p>
    <w:p w:rsidR="00DA4CAD" w:rsidRDefault="00DA4CAD" w:rsidP="00DA4CAD">
      <w:pPr>
        <w:pStyle w:val="Lijstalinea"/>
        <w:numPr>
          <w:ilvl w:val="0"/>
          <w:numId w:val="3"/>
        </w:numPr>
      </w:pPr>
      <w:r>
        <w:t>Kernwoorden: betrokken, betrouwbaar, c</w:t>
      </w:r>
      <w:r w:rsidR="004254F9" w:rsidRPr="00D02A85">
        <w:t>ommunicat</w:t>
      </w:r>
      <w:r>
        <w:t>ief, creatief, e</w:t>
      </w:r>
      <w:r w:rsidR="004254F9" w:rsidRPr="00D02A85">
        <w:t>nthousias</w:t>
      </w:r>
      <w:r w:rsidR="00D57B0F">
        <w:t>t en</w:t>
      </w:r>
      <w:r>
        <w:t xml:space="preserve"> z</w:t>
      </w:r>
      <w:r w:rsidR="004254F9" w:rsidRPr="00D02A85">
        <w:t>elfverzekerd</w:t>
      </w:r>
      <w:r w:rsidR="00D57B0F">
        <w:t>.</w:t>
      </w:r>
    </w:p>
    <w:p w:rsidR="00DA4CAD" w:rsidRPr="00F572A6" w:rsidRDefault="00DA4CAD" w:rsidP="00DA4CAD">
      <w:pPr>
        <w:rPr>
          <w:b/>
          <w:sz w:val="24"/>
          <w:szCs w:val="24"/>
        </w:rPr>
      </w:pPr>
      <w:r w:rsidRPr="00F572A6">
        <w:rPr>
          <w:b/>
          <w:sz w:val="24"/>
          <w:szCs w:val="24"/>
        </w:rPr>
        <w:t>Aanvullende informatie</w:t>
      </w:r>
    </w:p>
    <w:p w:rsidR="00704E08" w:rsidRPr="00A32C00" w:rsidRDefault="00DA4CAD" w:rsidP="00B2510A">
      <w:pPr>
        <w:rPr>
          <w:rFonts w:asciiTheme="majorHAnsi" w:hAnsiTheme="majorHAnsi"/>
          <w:color w:val="000000" w:themeColor="text1"/>
          <w:sz w:val="24"/>
          <w:szCs w:val="24"/>
        </w:rPr>
      </w:pPr>
      <w:r w:rsidRPr="00DA4CAD">
        <w:t xml:space="preserve">Het </w:t>
      </w:r>
      <w:r>
        <w:t xml:space="preserve">betreft een aanstelling </w:t>
      </w:r>
      <w:r w:rsidR="007F1B76">
        <w:t xml:space="preserve">voor </w:t>
      </w:r>
      <w:r w:rsidR="00B2510A">
        <w:t>14</w:t>
      </w:r>
      <w:r>
        <w:t xml:space="preserve"> uur per week</w:t>
      </w:r>
      <w:r w:rsidR="007F1B76">
        <w:t xml:space="preserve"> (0,</w:t>
      </w:r>
      <w:r w:rsidR="00B2510A">
        <w:t>35</w:t>
      </w:r>
      <w:r w:rsidR="007F1B76">
        <w:t xml:space="preserve"> fte</w:t>
      </w:r>
      <w:r>
        <w:t>).</w:t>
      </w:r>
      <w:bookmarkStart w:id="0" w:name="_GoBack"/>
      <w:bookmarkEnd w:id="0"/>
    </w:p>
    <w:sectPr w:rsidR="00704E08" w:rsidRPr="00A32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1099B"/>
    <w:multiLevelType w:val="hybridMultilevel"/>
    <w:tmpl w:val="70529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F1C4AE9"/>
    <w:multiLevelType w:val="multilevel"/>
    <w:tmpl w:val="3918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719A5"/>
    <w:multiLevelType w:val="hybridMultilevel"/>
    <w:tmpl w:val="0C104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2F0008"/>
    <w:multiLevelType w:val="multilevel"/>
    <w:tmpl w:val="DDD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4F9"/>
    <w:rsid w:val="004254F9"/>
    <w:rsid w:val="00704E08"/>
    <w:rsid w:val="007F1B76"/>
    <w:rsid w:val="009E39DA"/>
    <w:rsid w:val="00A32C00"/>
    <w:rsid w:val="00B2510A"/>
    <w:rsid w:val="00D02A85"/>
    <w:rsid w:val="00D57B0F"/>
    <w:rsid w:val="00DA4CAD"/>
    <w:rsid w:val="00F572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071C"/>
  <w15:docId w15:val="{D5A034B7-2A6C-498F-ADAC-3107F306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4254F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254F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4254F9"/>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D02A85"/>
    <w:pPr>
      <w:ind w:left="720"/>
      <w:contextualSpacing/>
    </w:pPr>
  </w:style>
  <w:style w:type="paragraph" w:styleId="Ballontekst">
    <w:name w:val="Balloon Text"/>
    <w:basedOn w:val="Standaard"/>
    <w:link w:val="BallontekstChar"/>
    <w:uiPriority w:val="99"/>
    <w:semiHidden/>
    <w:unhideWhenUsed/>
    <w:rsid w:val="009E39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3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9388">
      <w:bodyDiv w:val="1"/>
      <w:marLeft w:val="0"/>
      <w:marRight w:val="0"/>
      <w:marTop w:val="0"/>
      <w:marBottom w:val="0"/>
      <w:divBdr>
        <w:top w:val="none" w:sz="0" w:space="0" w:color="auto"/>
        <w:left w:val="none" w:sz="0" w:space="0" w:color="auto"/>
        <w:bottom w:val="none" w:sz="0" w:space="0" w:color="auto"/>
        <w:right w:val="none" w:sz="0" w:space="0" w:color="auto"/>
      </w:divBdr>
    </w:div>
    <w:div w:id="1799838003">
      <w:bodyDiv w:val="1"/>
      <w:marLeft w:val="0"/>
      <w:marRight w:val="0"/>
      <w:marTop w:val="0"/>
      <w:marBottom w:val="0"/>
      <w:divBdr>
        <w:top w:val="none" w:sz="0" w:space="0" w:color="auto"/>
        <w:left w:val="none" w:sz="0" w:space="0" w:color="auto"/>
        <w:bottom w:val="none" w:sz="0" w:space="0" w:color="auto"/>
        <w:right w:val="none" w:sz="0" w:space="0" w:color="auto"/>
      </w:divBdr>
    </w:div>
    <w:div w:id="2007198171">
      <w:bodyDiv w:val="1"/>
      <w:marLeft w:val="0"/>
      <w:marRight w:val="0"/>
      <w:marTop w:val="0"/>
      <w:marBottom w:val="0"/>
      <w:divBdr>
        <w:top w:val="none" w:sz="0" w:space="0" w:color="auto"/>
        <w:left w:val="none" w:sz="0" w:space="0" w:color="auto"/>
        <w:bottom w:val="none" w:sz="0" w:space="0" w:color="auto"/>
        <w:right w:val="none" w:sz="0" w:space="0" w:color="auto"/>
      </w:divBdr>
      <w:divsChild>
        <w:div w:id="634064566">
          <w:marLeft w:val="0"/>
          <w:marRight w:val="0"/>
          <w:marTop w:val="0"/>
          <w:marBottom w:val="225"/>
          <w:divBdr>
            <w:top w:val="none" w:sz="0" w:space="0" w:color="auto"/>
            <w:left w:val="none" w:sz="0" w:space="0" w:color="auto"/>
            <w:bottom w:val="none" w:sz="0" w:space="0" w:color="auto"/>
            <w:right w:val="none" w:sz="0" w:space="0" w:color="auto"/>
          </w:divBdr>
        </w:div>
        <w:div w:id="112939392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Baalen</dc:creator>
  <cp:lastModifiedBy>Carla Krastman</cp:lastModifiedBy>
  <cp:revision>2</cp:revision>
  <dcterms:created xsi:type="dcterms:W3CDTF">2018-10-19T09:13:00Z</dcterms:created>
  <dcterms:modified xsi:type="dcterms:W3CDTF">2018-10-19T09:13:00Z</dcterms:modified>
</cp:coreProperties>
</file>