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C8AD" w14:textId="3A4AEFCB" w:rsidR="00F16947" w:rsidRPr="00F1581C" w:rsidRDefault="00A21FEC" w:rsidP="00F1581C">
      <w:pPr>
        <w:pStyle w:val="Titel"/>
      </w:pPr>
      <w:r w:rsidRPr="00F1581C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4181850" wp14:editId="66D4012B">
            <wp:simplePos x="0" y="0"/>
            <wp:positionH relativeFrom="margin">
              <wp:posOffset>-635</wp:posOffset>
            </wp:positionH>
            <wp:positionV relativeFrom="paragraph">
              <wp:posOffset>594995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Afbeelding 1" descr="Afbeelding met transport, vliegtuig, ball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ransport, vliegtuig, ballon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81C">
        <w:t>ISK de Toekomst</w:t>
      </w:r>
      <w:r w:rsidR="00420C8A" w:rsidRPr="00F1581C">
        <w:t xml:space="preserve"> </w:t>
      </w:r>
      <w:r w:rsidR="00F16947" w:rsidRPr="00F1581C">
        <w:t xml:space="preserve">zoekt </w:t>
      </w:r>
      <w:r w:rsidR="0093177D" w:rsidRPr="00F1581C">
        <w:t>gym</w:t>
      </w:r>
      <w:r w:rsidRPr="00F1581C">
        <w:t>docent</w:t>
      </w:r>
      <w:r w:rsidR="00F1581C" w:rsidRPr="00F1581C">
        <w:t>en</w:t>
      </w:r>
      <w:r w:rsidR="005F541B" w:rsidRPr="00F1581C">
        <w:t xml:space="preserve"> </w:t>
      </w:r>
    </w:p>
    <w:p w14:paraId="5FFE6410" w14:textId="08E60FE6" w:rsidR="00813913" w:rsidRDefault="00A21FEC" w:rsidP="78EF420D">
      <w:pPr>
        <w:rPr>
          <w:rFonts w:ascii="Arial" w:hAnsi="Arial" w:cs="Arial"/>
          <w:lang w:eastAsia="nl-NL"/>
        </w:rPr>
      </w:pPr>
      <w:r w:rsidRPr="78EF420D">
        <w:rPr>
          <w:rFonts w:ascii="Arial" w:hAnsi="Arial" w:cs="Arial"/>
          <w:noProof/>
          <w:lang w:eastAsia="nl-NL"/>
        </w:rPr>
        <w:t>ISK de Toekomst</w:t>
      </w:r>
      <w:r w:rsidRPr="78EF420D">
        <w:rPr>
          <w:rFonts w:ascii="Arial" w:hAnsi="Arial" w:cs="Arial"/>
          <w:lang w:eastAsia="nl-NL"/>
        </w:rPr>
        <w:t xml:space="preserve"> in Gorinchem is op zoek naar enthousiaste </w:t>
      </w:r>
      <w:r w:rsidR="0093177D">
        <w:rPr>
          <w:rFonts w:ascii="Arial" w:hAnsi="Arial" w:cs="Arial"/>
          <w:lang w:eastAsia="nl-NL"/>
        </w:rPr>
        <w:t>gym</w:t>
      </w:r>
      <w:r w:rsidR="0053507C">
        <w:rPr>
          <w:rFonts w:ascii="Arial" w:hAnsi="Arial" w:cs="Arial"/>
          <w:lang w:eastAsia="nl-NL"/>
        </w:rPr>
        <w:t>docent</w:t>
      </w:r>
      <w:r w:rsidR="00AE20D1">
        <w:rPr>
          <w:rFonts w:ascii="Arial" w:hAnsi="Arial" w:cs="Arial"/>
          <w:lang w:eastAsia="nl-NL"/>
        </w:rPr>
        <w:t>en</w:t>
      </w:r>
      <w:r w:rsidR="0093177D">
        <w:rPr>
          <w:rFonts w:ascii="Arial" w:hAnsi="Arial" w:cs="Arial"/>
          <w:lang w:eastAsia="nl-NL"/>
        </w:rPr>
        <w:t xml:space="preserve"> </w:t>
      </w:r>
      <w:r w:rsidRPr="78EF420D">
        <w:rPr>
          <w:rFonts w:ascii="Arial" w:hAnsi="Arial" w:cs="Arial"/>
          <w:lang w:eastAsia="nl-NL"/>
        </w:rPr>
        <w:t xml:space="preserve">voor een </w:t>
      </w:r>
      <w:r w:rsidR="0093177D">
        <w:rPr>
          <w:rFonts w:ascii="Arial" w:hAnsi="Arial" w:cs="Arial"/>
          <w:lang w:eastAsia="nl-NL"/>
        </w:rPr>
        <w:t xml:space="preserve">aantal </w:t>
      </w:r>
      <w:r w:rsidRPr="78EF420D">
        <w:rPr>
          <w:rFonts w:ascii="Arial" w:hAnsi="Arial" w:cs="Arial"/>
          <w:lang w:eastAsia="nl-NL"/>
        </w:rPr>
        <w:t>groep</w:t>
      </w:r>
      <w:r w:rsidR="0093177D">
        <w:rPr>
          <w:rFonts w:ascii="Arial" w:hAnsi="Arial" w:cs="Arial"/>
          <w:lang w:eastAsia="nl-NL"/>
        </w:rPr>
        <w:t>en</w:t>
      </w:r>
      <w:r w:rsidR="0053507C">
        <w:rPr>
          <w:rFonts w:ascii="Arial" w:hAnsi="Arial" w:cs="Arial"/>
          <w:lang w:eastAsia="nl-NL"/>
        </w:rPr>
        <w:t>.</w:t>
      </w:r>
    </w:p>
    <w:p w14:paraId="01A230EA" w14:textId="77777777" w:rsidR="00813913" w:rsidRDefault="00813913" w:rsidP="00A21FEC">
      <w:pPr>
        <w:rPr>
          <w:rFonts w:ascii="Arial" w:hAnsi="Arial" w:cs="Arial"/>
          <w:szCs w:val="20"/>
          <w:lang w:eastAsia="nl-NL"/>
        </w:rPr>
      </w:pPr>
    </w:p>
    <w:p w14:paraId="2C6E5BF2" w14:textId="281254A2" w:rsidR="004F7B4E" w:rsidRPr="00F039C9" w:rsidRDefault="00943180" w:rsidP="00A21FEC">
      <w:pPr>
        <w:rPr>
          <w:rFonts w:ascii="Arial" w:hAnsi="Arial" w:cs="Arial"/>
          <w:szCs w:val="20"/>
          <w:lang w:eastAsia="nl-NL"/>
        </w:rPr>
      </w:pPr>
      <w:r w:rsidRPr="00F039C9">
        <w:rPr>
          <w:rFonts w:ascii="Arial" w:hAnsi="Arial" w:cs="Arial"/>
          <w:szCs w:val="20"/>
        </w:rPr>
        <w:t xml:space="preserve">Op dit moment stromen er veel nieuwe leerlingen in. </w:t>
      </w:r>
      <w:r w:rsidR="00DE5235">
        <w:rPr>
          <w:rFonts w:ascii="Arial" w:hAnsi="Arial" w:cs="Arial"/>
          <w:szCs w:val="20"/>
        </w:rPr>
        <w:t xml:space="preserve">Wil jij ons voor een paar uur of voor een paar dagen </w:t>
      </w:r>
      <w:r w:rsidR="002E4BF7">
        <w:rPr>
          <w:rFonts w:ascii="Arial" w:hAnsi="Arial" w:cs="Arial"/>
          <w:szCs w:val="20"/>
        </w:rPr>
        <w:t xml:space="preserve">per week </w:t>
      </w:r>
      <w:r w:rsidR="00DE5235">
        <w:rPr>
          <w:rFonts w:ascii="Arial" w:hAnsi="Arial" w:cs="Arial"/>
          <w:szCs w:val="20"/>
        </w:rPr>
        <w:t>komen ondersteunen?</w:t>
      </w:r>
    </w:p>
    <w:p w14:paraId="036A7E6D" w14:textId="52E07EAB" w:rsidR="00F16947" w:rsidRPr="00890836" w:rsidRDefault="00F16947" w:rsidP="00F16947">
      <w:pPr>
        <w:jc w:val="center"/>
        <w:rPr>
          <w:rFonts w:ascii="Arial" w:hAnsi="Arial" w:cs="Arial"/>
          <w:lang w:eastAsia="nl-NL"/>
        </w:rPr>
      </w:pPr>
    </w:p>
    <w:p w14:paraId="1330421B" w14:textId="32C7031A" w:rsidR="00F16947" w:rsidRPr="00890836" w:rsidRDefault="00DF0A70" w:rsidP="00E0319C">
      <w:pPr>
        <w:pStyle w:val="Kop1"/>
        <w:tabs>
          <w:tab w:val="left" w:pos="3810"/>
        </w:tabs>
        <w:rPr>
          <w:rFonts w:ascii="Arial" w:hAnsi="Arial" w:cs="Arial"/>
          <w:lang w:eastAsia="nl-NL"/>
        </w:rPr>
      </w:pPr>
      <w:r w:rsidRPr="00890836">
        <w:rPr>
          <w:rFonts w:ascii="Arial" w:hAnsi="Arial" w:cs="Arial"/>
          <w:lang w:eastAsia="nl-NL"/>
        </w:rPr>
        <w:t xml:space="preserve">Over </w:t>
      </w:r>
      <w:r w:rsidR="00A21FEC" w:rsidRPr="00890836">
        <w:rPr>
          <w:rFonts w:ascii="Arial" w:hAnsi="Arial" w:cs="Arial"/>
          <w:lang w:eastAsia="nl-NL"/>
        </w:rPr>
        <w:t>ISK de Toekomst</w:t>
      </w:r>
    </w:p>
    <w:p w14:paraId="4C441119" w14:textId="1B64F9A1" w:rsidR="00D2549C" w:rsidRPr="00F039C9" w:rsidRDefault="00890836" w:rsidP="0047392A">
      <w:pPr>
        <w:pStyle w:val="Normaalweb"/>
        <w:shd w:val="clear" w:color="auto" w:fill="FFFFFF"/>
        <w:spacing w:before="0" w:beforeAutospacing="0" w:after="225" w:afterAutospacing="0"/>
        <w:ind w:right="287"/>
        <w:textAlignment w:val="baseline"/>
        <w:rPr>
          <w:rFonts w:ascii="Arial" w:hAnsi="Arial" w:cs="Arial"/>
          <w:sz w:val="20"/>
          <w:szCs w:val="20"/>
        </w:rPr>
      </w:pPr>
      <w:r w:rsidRPr="00F039C9">
        <w:rPr>
          <w:rFonts w:ascii="Arial" w:hAnsi="Arial" w:cs="Arial"/>
          <w:sz w:val="20"/>
          <w:szCs w:val="20"/>
        </w:rPr>
        <w:t>ISK de Toekomst is een internationale schakelklas</w:t>
      </w:r>
      <w:r w:rsidR="00DD4726">
        <w:rPr>
          <w:rFonts w:ascii="Arial" w:hAnsi="Arial" w:cs="Arial"/>
          <w:sz w:val="20"/>
          <w:szCs w:val="20"/>
        </w:rPr>
        <w:t xml:space="preserve"> in het centrum van Gorinchem</w:t>
      </w:r>
      <w:r w:rsidRPr="00F039C9">
        <w:rPr>
          <w:rFonts w:ascii="Arial" w:hAnsi="Arial" w:cs="Arial"/>
          <w:sz w:val="20"/>
          <w:szCs w:val="20"/>
        </w:rPr>
        <w:t xml:space="preserve"> voor leerlingen van 11 tot 20 jaar waar nieuwkomer</w:t>
      </w:r>
      <w:r w:rsidR="008260A6">
        <w:rPr>
          <w:rFonts w:ascii="Arial" w:hAnsi="Arial" w:cs="Arial"/>
          <w:sz w:val="20"/>
          <w:szCs w:val="20"/>
        </w:rPr>
        <w:t>s</w:t>
      </w:r>
      <w:r w:rsidRPr="00F039C9">
        <w:rPr>
          <w:rFonts w:ascii="Arial" w:hAnsi="Arial" w:cs="Arial"/>
          <w:sz w:val="20"/>
          <w:szCs w:val="20"/>
        </w:rPr>
        <w:t xml:space="preserve"> de Nederlandse taal le</w:t>
      </w:r>
      <w:r w:rsidR="008260A6">
        <w:rPr>
          <w:rFonts w:ascii="Arial" w:hAnsi="Arial" w:cs="Arial"/>
          <w:sz w:val="20"/>
          <w:szCs w:val="20"/>
        </w:rPr>
        <w:t>ren</w:t>
      </w:r>
      <w:r w:rsidRPr="00F039C9">
        <w:rPr>
          <w:rFonts w:ascii="Arial" w:hAnsi="Arial" w:cs="Arial"/>
          <w:sz w:val="20"/>
          <w:szCs w:val="20"/>
        </w:rPr>
        <w:t xml:space="preserve">. </w:t>
      </w:r>
      <w:r w:rsidR="00BC5309">
        <w:rPr>
          <w:rFonts w:ascii="Arial" w:hAnsi="Arial" w:cs="Arial"/>
          <w:sz w:val="20"/>
          <w:szCs w:val="20"/>
        </w:rPr>
        <w:t xml:space="preserve">Naast het vak Nederlands, krijgen ze ook rekenen </w:t>
      </w:r>
      <w:r w:rsidR="002B292C">
        <w:rPr>
          <w:rFonts w:ascii="Arial" w:hAnsi="Arial" w:cs="Arial"/>
          <w:sz w:val="20"/>
          <w:szCs w:val="20"/>
        </w:rPr>
        <w:t>en burgerschap</w:t>
      </w:r>
      <w:r w:rsidR="00AE2BC5">
        <w:rPr>
          <w:rFonts w:ascii="Arial" w:hAnsi="Arial" w:cs="Arial"/>
          <w:sz w:val="20"/>
          <w:szCs w:val="20"/>
        </w:rPr>
        <w:t>. I</w:t>
      </w:r>
      <w:r w:rsidR="00BC5309">
        <w:rPr>
          <w:rFonts w:ascii="Arial" w:hAnsi="Arial" w:cs="Arial"/>
          <w:sz w:val="20"/>
          <w:szCs w:val="20"/>
        </w:rPr>
        <w:t>n het tweede jaar bij ons op school</w:t>
      </w:r>
      <w:r w:rsidR="00AE2BC5">
        <w:rPr>
          <w:rFonts w:ascii="Arial" w:hAnsi="Arial" w:cs="Arial"/>
          <w:sz w:val="20"/>
          <w:szCs w:val="20"/>
        </w:rPr>
        <w:t xml:space="preserve"> krijgen ze</w:t>
      </w:r>
      <w:r w:rsidR="00BC5309">
        <w:rPr>
          <w:rFonts w:ascii="Arial" w:hAnsi="Arial" w:cs="Arial"/>
          <w:sz w:val="20"/>
          <w:szCs w:val="20"/>
        </w:rPr>
        <w:t xml:space="preserve"> ook zaakvakken</w:t>
      </w:r>
      <w:r w:rsidR="00E3378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33780">
        <w:rPr>
          <w:rFonts w:ascii="Arial" w:hAnsi="Arial" w:cs="Arial"/>
          <w:sz w:val="20"/>
          <w:szCs w:val="20"/>
        </w:rPr>
        <w:t>ak</w:t>
      </w:r>
      <w:proofErr w:type="spellEnd"/>
      <w:r w:rsidR="00E3378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3780">
        <w:rPr>
          <w:rFonts w:ascii="Arial" w:hAnsi="Arial" w:cs="Arial"/>
          <w:sz w:val="20"/>
          <w:szCs w:val="20"/>
        </w:rPr>
        <w:t>gs</w:t>
      </w:r>
      <w:proofErr w:type="spellEnd"/>
      <w:r w:rsidR="00E33780">
        <w:rPr>
          <w:rFonts w:ascii="Arial" w:hAnsi="Arial" w:cs="Arial"/>
          <w:sz w:val="20"/>
          <w:szCs w:val="20"/>
        </w:rPr>
        <w:t xml:space="preserve"> en bio)</w:t>
      </w:r>
      <w:r w:rsidR="00BC5309">
        <w:rPr>
          <w:rFonts w:ascii="Arial" w:hAnsi="Arial" w:cs="Arial"/>
          <w:sz w:val="20"/>
          <w:szCs w:val="20"/>
        </w:rPr>
        <w:t xml:space="preserve"> en wiskunde.</w:t>
      </w:r>
    </w:p>
    <w:p w14:paraId="0206326B" w14:textId="20FB03E9" w:rsidR="00280021" w:rsidRPr="000D3BC2" w:rsidRDefault="000937A5" w:rsidP="00745C82">
      <w:pPr>
        <w:pStyle w:val="Kop1"/>
        <w:rPr>
          <w:rFonts w:ascii="Arial" w:eastAsia="Calibri" w:hAnsi="Arial" w:cs="Arial"/>
          <w:sz w:val="20"/>
          <w:szCs w:val="20"/>
          <w:lang w:eastAsia="nl-NL"/>
        </w:rPr>
      </w:pPr>
      <w:r w:rsidRPr="00890836">
        <w:rPr>
          <w:rFonts w:ascii="Arial" w:eastAsia="Calibri" w:hAnsi="Arial" w:cs="Arial"/>
          <w:lang w:eastAsia="nl-NL"/>
        </w:rPr>
        <w:t xml:space="preserve">Wat </w:t>
      </w:r>
      <w:r w:rsidR="00745C82">
        <w:rPr>
          <w:rFonts w:ascii="Arial" w:eastAsia="Calibri" w:hAnsi="Arial" w:cs="Arial"/>
          <w:lang w:eastAsia="nl-NL"/>
        </w:rPr>
        <w:t>zoeken we?</w:t>
      </w:r>
    </w:p>
    <w:p w14:paraId="5555B921" w14:textId="5C82EE15" w:rsidR="00890836" w:rsidRDefault="00AA34C4" w:rsidP="00E33780">
      <w:pPr>
        <w:pStyle w:val="Lijstalinea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nl-NL"/>
        </w:rPr>
      </w:pPr>
      <w:r>
        <w:rPr>
          <w:rFonts w:ascii="Arial" w:eastAsia="Calibri" w:hAnsi="Arial" w:cs="Arial"/>
          <w:sz w:val="20"/>
          <w:szCs w:val="20"/>
          <w:lang w:eastAsia="nl-NL"/>
        </w:rPr>
        <w:t>Ee</w:t>
      </w:r>
      <w:r w:rsidR="00A278A6">
        <w:rPr>
          <w:rFonts w:ascii="Arial" w:eastAsia="Calibri" w:hAnsi="Arial" w:cs="Arial"/>
          <w:sz w:val="20"/>
          <w:szCs w:val="20"/>
          <w:lang w:eastAsia="nl-NL"/>
        </w:rPr>
        <w:t xml:space="preserve">n docent voor het vak </w:t>
      </w:r>
      <w:r w:rsidR="0093177D">
        <w:rPr>
          <w:rFonts w:ascii="Arial" w:eastAsia="Calibri" w:hAnsi="Arial" w:cs="Arial"/>
          <w:sz w:val="20"/>
          <w:szCs w:val="20"/>
          <w:lang w:eastAsia="nl-NL"/>
        </w:rPr>
        <w:t xml:space="preserve">gymnastiek. </w:t>
      </w:r>
      <w:r w:rsidR="00A833B6">
        <w:rPr>
          <w:rFonts w:ascii="Arial" w:eastAsia="Calibri" w:hAnsi="Arial" w:cs="Arial"/>
          <w:sz w:val="20"/>
          <w:szCs w:val="20"/>
          <w:lang w:eastAsia="nl-NL"/>
        </w:rPr>
        <w:t xml:space="preserve">Het betreft </w:t>
      </w:r>
      <w:r w:rsidR="003A6CC1">
        <w:rPr>
          <w:rFonts w:ascii="Arial" w:eastAsia="Calibri" w:hAnsi="Arial" w:cs="Arial"/>
          <w:sz w:val="20"/>
          <w:szCs w:val="20"/>
          <w:lang w:eastAsia="nl-NL"/>
        </w:rPr>
        <w:t>minstens 26 lesuren. Je kunt ook reageren als je maar een deel van de vacature zou willen vervullen.</w:t>
      </w:r>
    </w:p>
    <w:p w14:paraId="58F30657" w14:textId="174D4651" w:rsidR="00F16947" w:rsidRPr="00890836" w:rsidRDefault="00F16947" w:rsidP="00F16947">
      <w:pPr>
        <w:pStyle w:val="Kop1"/>
        <w:rPr>
          <w:rFonts w:ascii="Arial" w:eastAsia="Calibri" w:hAnsi="Arial" w:cs="Arial"/>
          <w:lang w:eastAsia="nl-NL"/>
        </w:rPr>
      </w:pPr>
      <w:r w:rsidRPr="00890836">
        <w:rPr>
          <w:rFonts w:ascii="Arial" w:eastAsia="Calibri" w:hAnsi="Arial" w:cs="Arial"/>
          <w:lang w:eastAsia="nl-NL"/>
        </w:rPr>
        <w:t xml:space="preserve">Wat </w:t>
      </w:r>
      <w:r w:rsidR="00DF1EAE" w:rsidRPr="00890836">
        <w:rPr>
          <w:rFonts w:ascii="Arial" w:eastAsia="Calibri" w:hAnsi="Arial" w:cs="Arial"/>
          <w:lang w:eastAsia="nl-NL"/>
        </w:rPr>
        <w:t>verwachten we</w:t>
      </w:r>
    </w:p>
    <w:p w14:paraId="3FC9C6C2" w14:textId="72F120E9" w:rsidR="00242AD3" w:rsidRDefault="00242AD3" w:rsidP="00242AD3">
      <w:pPr>
        <w:pStyle w:val="Lijstalinea"/>
        <w:numPr>
          <w:ilvl w:val="0"/>
          <w:numId w:val="9"/>
        </w:numPr>
        <w:rPr>
          <w:rFonts w:ascii="Arial" w:eastAsia="Calibri" w:hAnsi="Arial" w:cs="Arial"/>
          <w:sz w:val="20"/>
          <w:szCs w:val="20"/>
          <w:lang w:eastAsia="nl-NL"/>
        </w:rPr>
      </w:pPr>
      <w:r w:rsidRPr="00890836">
        <w:rPr>
          <w:rFonts w:ascii="Arial" w:eastAsia="Calibri" w:hAnsi="Arial" w:cs="Arial"/>
          <w:sz w:val="20"/>
          <w:szCs w:val="20"/>
          <w:lang w:eastAsia="nl-NL"/>
        </w:rPr>
        <w:t>Je bent bevoegd om les te geven</w:t>
      </w:r>
      <w:r w:rsidR="00890836" w:rsidRPr="00890836">
        <w:rPr>
          <w:rFonts w:ascii="Arial" w:eastAsia="Calibri" w:hAnsi="Arial" w:cs="Arial"/>
          <w:sz w:val="20"/>
          <w:szCs w:val="20"/>
          <w:lang w:eastAsia="nl-NL"/>
        </w:rPr>
        <w:t>;</w:t>
      </w:r>
    </w:p>
    <w:p w14:paraId="27887784" w14:textId="58EF8609" w:rsidR="00F1581C" w:rsidRPr="00890836" w:rsidRDefault="00F1581C" w:rsidP="00242AD3">
      <w:pPr>
        <w:pStyle w:val="Lijstalinea"/>
        <w:numPr>
          <w:ilvl w:val="0"/>
          <w:numId w:val="9"/>
        </w:numPr>
        <w:rPr>
          <w:rFonts w:ascii="Arial" w:eastAsia="Calibri" w:hAnsi="Arial" w:cs="Arial"/>
          <w:sz w:val="20"/>
          <w:szCs w:val="20"/>
          <w:lang w:eastAsia="nl-NL"/>
        </w:rPr>
      </w:pPr>
      <w:r>
        <w:rPr>
          <w:rFonts w:ascii="Arial" w:eastAsia="Calibri" w:hAnsi="Arial" w:cs="Arial"/>
          <w:sz w:val="20"/>
          <w:szCs w:val="20"/>
          <w:lang w:eastAsia="nl-NL"/>
        </w:rPr>
        <w:t>Je vindt het leuk om tijdens de gymlessen ook met taal bezig te zijn.</w:t>
      </w:r>
    </w:p>
    <w:p w14:paraId="7985E0A1" w14:textId="02B55EC3" w:rsidR="00242AD3" w:rsidRPr="00890836" w:rsidRDefault="00242AD3" w:rsidP="00B8032B">
      <w:pPr>
        <w:pStyle w:val="Lijstalinea"/>
        <w:numPr>
          <w:ilvl w:val="0"/>
          <w:numId w:val="9"/>
        </w:numPr>
        <w:rPr>
          <w:rFonts w:ascii="Arial" w:eastAsia="Calibri" w:hAnsi="Arial" w:cs="Arial"/>
          <w:sz w:val="20"/>
          <w:szCs w:val="20"/>
          <w:lang w:eastAsia="nl-NL"/>
        </w:rPr>
      </w:pPr>
      <w:r w:rsidRPr="00890836">
        <w:rPr>
          <w:rFonts w:ascii="Arial" w:eastAsia="Calibri" w:hAnsi="Arial" w:cs="Arial"/>
          <w:sz w:val="20"/>
          <w:szCs w:val="20"/>
          <w:lang w:eastAsia="nl-NL"/>
        </w:rPr>
        <w:t xml:space="preserve">Je </w:t>
      </w:r>
      <w:r w:rsidR="00890836" w:rsidRPr="00890836">
        <w:rPr>
          <w:rFonts w:ascii="Arial" w:eastAsia="Calibri" w:hAnsi="Arial" w:cs="Arial"/>
          <w:sz w:val="20"/>
          <w:szCs w:val="20"/>
          <w:lang w:eastAsia="nl-NL"/>
        </w:rPr>
        <w:t>vindt het le</w:t>
      </w:r>
      <w:r w:rsidR="00E21D5F">
        <w:rPr>
          <w:rFonts w:ascii="Arial" w:eastAsia="Calibri" w:hAnsi="Arial" w:cs="Arial"/>
          <w:sz w:val="20"/>
          <w:szCs w:val="20"/>
          <w:lang w:eastAsia="nl-NL"/>
        </w:rPr>
        <w:t>u</w:t>
      </w:r>
      <w:r w:rsidR="00890836" w:rsidRPr="00890836">
        <w:rPr>
          <w:rFonts w:ascii="Arial" w:eastAsia="Calibri" w:hAnsi="Arial" w:cs="Arial"/>
          <w:sz w:val="20"/>
          <w:szCs w:val="20"/>
          <w:lang w:eastAsia="nl-NL"/>
        </w:rPr>
        <w:t>k om voor elke leerling maatwerk te leveren</w:t>
      </w:r>
      <w:r w:rsidR="00673D34">
        <w:rPr>
          <w:rFonts w:ascii="Arial" w:eastAsia="Calibri" w:hAnsi="Arial" w:cs="Arial"/>
          <w:sz w:val="20"/>
          <w:szCs w:val="20"/>
          <w:lang w:eastAsia="nl-NL"/>
        </w:rPr>
        <w:t>;</w:t>
      </w:r>
    </w:p>
    <w:p w14:paraId="1FB86634" w14:textId="037F5911" w:rsidR="00F16947" w:rsidRPr="00890836" w:rsidRDefault="00242AD3" w:rsidP="00242AD3">
      <w:pPr>
        <w:pStyle w:val="Lijstalinea"/>
        <w:numPr>
          <w:ilvl w:val="0"/>
          <w:numId w:val="9"/>
        </w:numPr>
        <w:rPr>
          <w:rFonts w:ascii="Arial" w:eastAsia="Calibri" w:hAnsi="Arial" w:cs="Arial"/>
          <w:sz w:val="20"/>
          <w:szCs w:val="20"/>
          <w:lang w:eastAsia="nl-NL"/>
        </w:rPr>
      </w:pPr>
      <w:r w:rsidRPr="00890836">
        <w:rPr>
          <w:rFonts w:ascii="Arial" w:eastAsia="Calibri" w:hAnsi="Arial" w:cs="Arial"/>
          <w:sz w:val="20"/>
          <w:szCs w:val="20"/>
          <w:lang w:eastAsia="nl-NL"/>
        </w:rPr>
        <w:t xml:space="preserve">Je werkt graag samen met de </w:t>
      </w:r>
      <w:r w:rsidR="00943180">
        <w:rPr>
          <w:rFonts w:ascii="Arial" w:eastAsia="Calibri" w:hAnsi="Arial" w:cs="Arial"/>
          <w:sz w:val="20"/>
          <w:szCs w:val="20"/>
          <w:lang w:eastAsia="nl-NL"/>
        </w:rPr>
        <w:t>jongeren</w:t>
      </w:r>
      <w:r w:rsidRPr="00890836">
        <w:rPr>
          <w:rFonts w:ascii="Arial" w:eastAsia="Calibri" w:hAnsi="Arial" w:cs="Arial"/>
          <w:sz w:val="20"/>
          <w:szCs w:val="20"/>
          <w:lang w:eastAsia="nl-NL"/>
        </w:rPr>
        <w:t>, ouders en collega’s.</w:t>
      </w:r>
      <w:r w:rsidR="00DC1930" w:rsidRPr="00890836">
        <w:rPr>
          <w:rFonts w:ascii="Arial" w:eastAsia="Calibri" w:hAnsi="Arial" w:cs="Arial"/>
          <w:sz w:val="20"/>
          <w:szCs w:val="20"/>
          <w:lang w:eastAsia="nl-NL"/>
        </w:rPr>
        <w:br/>
      </w:r>
    </w:p>
    <w:p w14:paraId="00358BEC" w14:textId="45D6EF26" w:rsidR="00F16947" w:rsidRPr="00890836" w:rsidRDefault="00F16947" w:rsidP="00F16947">
      <w:pPr>
        <w:pStyle w:val="Kop1"/>
        <w:rPr>
          <w:rFonts w:ascii="Arial" w:eastAsia="Calibri" w:hAnsi="Arial" w:cs="Arial"/>
          <w:sz w:val="18"/>
          <w:szCs w:val="18"/>
          <w:lang w:eastAsia="nl-NL"/>
        </w:rPr>
      </w:pPr>
      <w:r w:rsidRPr="00890836">
        <w:rPr>
          <w:rFonts w:ascii="Arial" w:eastAsia="Calibri" w:hAnsi="Arial" w:cs="Arial"/>
          <w:lang w:eastAsia="nl-NL"/>
        </w:rPr>
        <w:t>Informatie</w:t>
      </w:r>
      <w:r w:rsidR="00E0319C" w:rsidRPr="00890836">
        <w:rPr>
          <w:rFonts w:ascii="Arial" w:eastAsia="Calibri" w:hAnsi="Arial" w:cs="Arial"/>
          <w:lang w:eastAsia="nl-NL"/>
        </w:rPr>
        <w:t xml:space="preserve"> en solliciteren</w:t>
      </w:r>
    </w:p>
    <w:p w14:paraId="7C3DAD5F" w14:textId="2B37C96F" w:rsidR="0041588B" w:rsidRDefault="0041588B">
      <w:pPr>
        <w:rPr>
          <w:rFonts w:ascii="Arial" w:eastAsia="Calibri" w:hAnsi="Arial" w:cs="Arial"/>
          <w:szCs w:val="20"/>
          <w:lang w:eastAsia="nl-NL"/>
        </w:rPr>
      </w:pPr>
      <w:r w:rsidRPr="00890836">
        <w:rPr>
          <w:rFonts w:ascii="Arial" w:eastAsia="Calibri" w:hAnsi="Arial" w:cs="Arial"/>
          <w:szCs w:val="20"/>
          <w:lang w:eastAsia="nl-NL"/>
        </w:rPr>
        <w:t xml:space="preserve">Meer over </w:t>
      </w:r>
      <w:r w:rsidR="00943180">
        <w:rPr>
          <w:rFonts w:ascii="Arial" w:eastAsia="Calibri" w:hAnsi="Arial" w:cs="Arial"/>
          <w:szCs w:val="20"/>
          <w:lang w:eastAsia="nl-NL"/>
        </w:rPr>
        <w:t>ISK de Toekomst</w:t>
      </w:r>
      <w:r w:rsidR="000F797F">
        <w:rPr>
          <w:rFonts w:ascii="Arial" w:eastAsia="Calibri" w:hAnsi="Arial" w:cs="Arial"/>
          <w:szCs w:val="20"/>
          <w:lang w:eastAsia="nl-NL"/>
        </w:rPr>
        <w:t xml:space="preserve"> </w:t>
      </w:r>
      <w:r w:rsidRPr="00890836">
        <w:rPr>
          <w:rFonts w:ascii="Arial" w:eastAsia="Calibri" w:hAnsi="Arial" w:cs="Arial"/>
          <w:szCs w:val="20"/>
          <w:lang w:eastAsia="nl-NL"/>
        </w:rPr>
        <w:t>kun je vinden op </w:t>
      </w:r>
      <w:hyperlink r:id="rId11" w:history="1">
        <w:r w:rsidR="00943180" w:rsidRPr="00637F5F">
          <w:rPr>
            <w:rStyle w:val="Hyperlink"/>
            <w:rFonts w:ascii="Arial" w:hAnsi="Arial" w:cs="Arial"/>
          </w:rPr>
          <w:t>www.iskdetoekomst.nl</w:t>
        </w:r>
      </w:hyperlink>
      <w:r w:rsidR="00943180">
        <w:rPr>
          <w:rFonts w:ascii="Arial" w:hAnsi="Arial" w:cs="Arial"/>
        </w:rPr>
        <w:t xml:space="preserve"> </w:t>
      </w:r>
      <w:r w:rsidRPr="00890836">
        <w:rPr>
          <w:rFonts w:ascii="Arial" w:eastAsia="Calibri" w:hAnsi="Arial" w:cs="Arial"/>
          <w:szCs w:val="20"/>
          <w:lang w:eastAsia="nl-NL"/>
        </w:rPr>
        <w:t> </w:t>
      </w:r>
      <w:r w:rsidR="00BC5309">
        <w:rPr>
          <w:rFonts w:ascii="Arial" w:eastAsia="Calibri" w:hAnsi="Arial" w:cs="Arial"/>
          <w:szCs w:val="20"/>
          <w:lang w:eastAsia="nl-NL"/>
        </w:rPr>
        <w:t>of je komt een keer langs</w:t>
      </w:r>
      <w:r w:rsidR="008B7116">
        <w:rPr>
          <w:rFonts w:ascii="Arial" w:eastAsia="Calibri" w:hAnsi="Arial" w:cs="Arial"/>
          <w:szCs w:val="20"/>
          <w:lang w:eastAsia="nl-NL"/>
        </w:rPr>
        <w:t>.</w:t>
      </w:r>
    </w:p>
    <w:p w14:paraId="16376ECF" w14:textId="6E8B7EEE" w:rsidR="008B7116" w:rsidRDefault="008B7116">
      <w:pPr>
        <w:rPr>
          <w:rFonts w:ascii="Arial" w:eastAsia="Calibri" w:hAnsi="Arial" w:cs="Arial"/>
          <w:szCs w:val="20"/>
          <w:lang w:eastAsia="nl-NL"/>
        </w:rPr>
      </w:pPr>
      <w:r>
        <w:rPr>
          <w:rFonts w:ascii="Arial" w:eastAsia="Calibri" w:hAnsi="Arial" w:cs="Arial"/>
          <w:szCs w:val="20"/>
          <w:lang w:eastAsia="nl-NL"/>
        </w:rPr>
        <w:t>Bel of mail gerust!</w:t>
      </w:r>
    </w:p>
    <w:p w14:paraId="789171A2" w14:textId="3B63242F" w:rsidR="008B7116" w:rsidRDefault="008B7116">
      <w:pPr>
        <w:rPr>
          <w:rFonts w:ascii="Arial" w:eastAsia="Calibri" w:hAnsi="Arial" w:cs="Arial"/>
          <w:szCs w:val="20"/>
          <w:lang w:eastAsia="nl-NL"/>
        </w:rPr>
      </w:pPr>
      <w:r>
        <w:rPr>
          <w:rFonts w:ascii="Arial" w:eastAsia="Calibri" w:hAnsi="Arial" w:cs="Arial"/>
          <w:szCs w:val="20"/>
          <w:lang w:eastAsia="nl-NL"/>
        </w:rPr>
        <w:t>Madelaine de Winde</w:t>
      </w:r>
    </w:p>
    <w:p w14:paraId="293D725E" w14:textId="2FF60639" w:rsidR="008B7116" w:rsidRDefault="008B7116">
      <w:pPr>
        <w:rPr>
          <w:rFonts w:ascii="Arial" w:eastAsia="Calibri" w:hAnsi="Arial" w:cs="Arial"/>
          <w:szCs w:val="20"/>
          <w:lang w:eastAsia="nl-NL"/>
        </w:rPr>
      </w:pPr>
      <w:r>
        <w:rPr>
          <w:rFonts w:ascii="Arial" w:eastAsia="Calibri" w:hAnsi="Arial" w:cs="Arial"/>
          <w:szCs w:val="20"/>
          <w:lang w:eastAsia="nl-NL"/>
        </w:rPr>
        <w:t>06-48837819</w:t>
      </w:r>
    </w:p>
    <w:p w14:paraId="0C5991BA" w14:textId="4B14E077" w:rsidR="008B7116" w:rsidRPr="00890836" w:rsidRDefault="008B7116">
      <w:pPr>
        <w:rPr>
          <w:rFonts w:ascii="Arial" w:eastAsia="Calibri" w:hAnsi="Arial" w:cs="Arial"/>
          <w:szCs w:val="20"/>
          <w:lang w:eastAsia="nl-NL"/>
        </w:rPr>
      </w:pPr>
      <w:r>
        <w:rPr>
          <w:rFonts w:ascii="Arial" w:eastAsia="Calibri" w:hAnsi="Arial" w:cs="Arial"/>
          <w:szCs w:val="20"/>
          <w:lang w:eastAsia="nl-NL"/>
        </w:rPr>
        <w:t>m.dewinde@iskdetoekomst.nl</w:t>
      </w:r>
    </w:p>
    <w:p w14:paraId="6E2C3F7A" w14:textId="129C879B" w:rsidR="00C32ADB" w:rsidRPr="00890836" w:rsidRDefault="00BE1B30">
      <w:pPr>
        <w:rPr>
          <w:rFonts w:ascii="Arial" w:hAnsi="Arial" w:cs="Arial"/>
          <w:lang w:eastAsia="nl-NL"/>
        </w:rPr>
      </w:pPr>
    </w:p>
    <w:sectPr w:rsidR="00C32ADB" w:rsidRPr="00890836" w:rsidSect="00E0319C">
      <w:headerReference w:type="default" r:id="rId12"/>
      <w:footerReference w:type="default" r:id="rId13"/>
      <w:pgSz w:w="11906" w:h="16838"/>
      <w:pgMar w:top="998" w:right="1417" w:bottom="426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C79B" w14:textId="77777777" w:rsidR="00BE1B30" w:rsidRDefault="00BE1B30" w:rsidP="00A83F57">
      <w:pPr>
        <w:spacing w:line="240" w:lineRule="auto"/>
      </w:pPr>
      <w:r>
        <w:separator/>
      </w:r>
    </w:p>
  </w:endnote>
  <w:endnote w:type="continuationSeparator" w:id="0">
    <w:p w14:paraId="39C25B51" w14:textId="77777777" w:rsidR="00BE1B30" w:rsidRDefault="00BE1B30" w:rsidP="00A83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ED0C" w14:textId="3D0A9EDD" w:rsidR="00EF0893" w:rsidRPr="00EF0893" w:rsidRDefault="00EF0893" w:rsidP="00EF0893">
    <w:pPr>
      <w:pStyle w:val="Voettekst"/>
      <w:jc w:val="right"/>
      <w:rPr>
        <w:color w:val="E57200"/>
      </w:rPr>
    </w:pPr>
  </w:p>
  <w:p w14:paraId="0ED9B6F6" w14:textId="77777777" w:rsidR="00A83F57" w:rsidRDefault="00A83F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FF37" w14:textId="77777777" w:rsidR="00BE1B30" w:rsidRDefault="00BE1B30" w:rsidP="00A83F57">
      <w:pPr>
        <w:spacing w:line="240" w:lineRule="auto"/>
      </w:pPr>
      <w:r>
        <w:separator/>
      </w:r>
    </w:p>
  </w:footnote>
  <w:footnote w:type="continuationSeparator" w:id="0">
    <w:p w14:paraId="09394DFF" w14:textId="77777777" w:rsidR="00BE1B30" w:rsidRDefault="00BE1B30" w:rsidP="00A83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6545" w14:textId="5EB25510" w:rsidR="00A83F57" w:rsidRDefault="00A83F57">
    <w:pPr>
      <w:pStyle w:val="Koptekst"/>
      <w:jc w:val="right"/>
      <w:rPr>
        <w:color w:val="7F7F7F" w:themeColor="text1" w:themeTint="80"/>
      </w:rPr>
    </w:pPr>
  </w:p>
  <w:p w14:paraId="3E74E295" w14:textId="77777777" w:rsidR="00A83F57" w:rsidRDefault="00A83F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C1B"/>
    <w:multiLevelType w:val="hybridMultilevel"/>
    <w:tmpl w:val="5BEE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A1311"/>
    <w:multiLevelType w:val="hybridMultilevel"/>
    <w:tmpl w:val="5852B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DF9"/>
    <w:multiLevelType w:val="hybridMultilevel"/>
    <w:tmpl w:val="C9F2C6B6"/>
    <w:lvl w:ilvl="0" w:tplc="B3D0A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42E"/>
    <w:multiLevelType w:val="hybridMultilevel"/>
    <w:tmpl w:val="5F76B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2E5"/>
    <w:multiLevelType w:val="hybridMultilevel"/>
    <w:tmpl w:val="54FA6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D0DF1"/>
    <w:multiLevelType w:val="hybridMultilevel"/>
    <w:tmpl w:val="2FBEF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2E04"/>
    <w:multiLevelType w:val="hybridMultilevel"/>
    <w:tmpl w:val="FCF86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524A"/>
    <w:multiLevelType w:val="hybridMultilevel"/>
    <w:tmpl w:val="3612B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C4AFD"/>
    <w:multiLevelType w:val="hybridMultilevel"/>
    <w:tmpl w:val="06845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39E2"/>
    <w:multiLevelType w:val="hybridMultilevel"/>
    <w:tmpl w:val="6D7CCF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0F3F"/>
    <w:multiLevelType w:val="hybridMultilevel"/>
    <w:tmpl w:val="4C143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69488">
    <w:abstractNumId w:val="5"/>
  </w:num>
  <w:num w:numId="2" w16cid:durableId="1456630762">
    <w:abstractNumId w:val="4"/>
  </w:num>
  <w:num w:numId="3" w16cid:durableId="55400057">
    <w:abstractNumId w:val="3"/>
  </w:num>
  <w:num w:numId="4" w16cid:durableId="564920695">
    <w:abstractNumId w:val="8"/>
  </w:num>
  <w:num w:numId="5" w16cid:durableId="815880606">
    <w:abstractNumId w:val="6"/>
  </w:num>
  <w:num w:numId="6" w16cid:durableId="2024546242">
    <w:abstractNumId w:val="9"/>
  </w:num>
  <w:num w:numId="7" w16cid:durableId="1793136904">
    <w:abstractNumId w:val="2"/>
  </w:num>
  <w:num w:numId="8" w16cid:durableId="209919760">
    <w:abstractNumId w:val="10"/>
  </w:num>
  <w:num w:numId="9" w16cid:durableId="1708027804">
    <w:abstractNumId w:val="1"/>
  </w:num>
  <w:num w:numId="10" w16cid:durableId="1376932890">
    <w:abstractNumId w:val="7"/>
  </w:num>
  <w:num w:numId="11" w16cid:durableId="79614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ED"/>
    <w:rsid w:val="00017349"/>
    <w:rsid w:val="000351DB"/>
    <w:rsid w:val="0006213F"/>
    <w:rsid w:val="000824CC"/>
    <w:rsid w:val="000937A5"/>
    <w:rsid w:val="000D3BC2"/>
    <w:rsid w:val="000F797F"/>
    <w:rsid w:val="00114E07"/>
    <w:rsid w:val="00134C2E"/>
    <w:rsid w:val="00170885"/>
    <w:rsid w:val="00181278"/>
    <w:rsid w:val="00185D1E"/>
    <w:rsid w:val="001977FC"/>
    <w:rsid w:val="001A35B7"/>
    <w:rsid w:val="001F25CF"/>
    <w:rsid w:val="00242AD3"/>
    <w:rsid w:val="00246C81"/>
    <w:rsid w:val="002663B3"/>
    <w:rsid w:val="002664A1"/>
    <w:rsid w:val="00267A38"/>
    <w:rsid w:val="00280021"/>
    <w:rsid w:val="002934BA"/>
    <w:rsid w:val="002934E2"/>
    <w:rsid w:val="002B292C"/>
    <w:rsid w:val="002C5AD9"/>
    <w:rsid w:val="002E4BF7"/>
    <w:rsid w:val="002F60BD"/>
    <w:rsid w:val="003707A3"/>
    <w:rsid w:val="003A6CBC"/>
    <w:rsid w:val="003A6CC1"/>
    <w:rsid w:val="004123B4"/>
    <w:rsid w:val="0041588B"/>
    <w:rsid w:val="00420C8A"/>
    <w:rsid w:val="0042148C"/>
    <w:rsid w:val="00437662"/>
    <w:rsid w:val="0047392A"/>
    <w:rsid w:val="004874DD"/>
    <w:rsid w:val="00491E15"/>
    <w:rsid w:val="00494A6C"/>
    <w:rsid w:val="004B4C92"/>
    <w:rsid w:val="004C0ED8"/>
    <w:rsid w:val="004C1872"/>
    <w:rsid w:val="004C257D"/>
    <w:rsid w:val="004C3E64"/>
    <w:rsid w:val="004F7B4E"/>
    <w:rsid w:val="00512423"/>
    <w:rsid w:val="0053507C"/>
    <w:rsid w:val="00583AED"/>
    <w:rsid w:val="005A1C31"/>
    <w:rsid w:val="005F3EF5"/>
    <w:rsid w:val="005F541B"/>
    <w:rsid w:val="0065438D"/>
    <w:rsid w:val="00673D34"/>
    <w:rsid w:val="006D0025"/>
    <w:rsid w:val="00725E1C"/>
    <w:rsid w:val="007374A9"/>
    <w:rsid w:val="00745C82"/>
    <w:rsid w:val="00747516"/>
    <w:rsid w:val="007513B8"/>
    <w:rsid w:val="007A01DA"/>
    <w:rsid w:val="007C2E50"/>
    <w:rsid w:val="007D33CF"/>
    <w:rsid w:val="007E2AB8"/>
    <w:rsid w:val="007E3713"/>
    <w:rsid w:val="007F2319"/>
    <w:rsid w:val="00803F84"/>
    <w:rsid w:val="00804950"/>
    <w:rsid w:val="00810426"/>
    <w:rsid w:val="00811BF4"/>
    <w:rsid w:val="00813913"/>
    <w:rsid w:val="0081677E"/>
    <w:rsid w:val="00824B78"/>
    <w:rsid w:val="008260A6"/>
    <w:rsid w:val="00832679"/>
    <w:rsid w:val="00846DCB"/>
    <w:rsid w:val="008559F4"/>
    <w:rsid w:val="00855E24"/>
    <w:rsid w:val="0087330E"/>
    <w:rsid w:val="00877FCE"/>
    <w:rsid w:val="00887FE0"/>
    <w:rsid w:val="00890836"/>
    <w:rsid w:val="00897BC0"/>
    <w:rsid w:val="008A3946"/>
    <w:rsid w:val="008B6FC8"/>
    <w:rsid w:val="008B7116"/>
    <w:rsid w:val="008E06A3"/>
    <w:rsid w:val="008E5270"/>
    <w:rsid w:val="008F72CD"/>
    <w:rsid w:val="008F743C"/>
    <w:rsid w:val="00915E20"/>
    <w:rsid w:val="0093177D"/>
    <w:rsid w:val="00943180"/>
    <w:rsid w:val="009775B6"/>
    <w:rsid w:val="0098323E"/>
    <w:rsid w:val="00997895"/>
    <w:rsid w:val="009A1071"/>
    <w:rsid w:val="009C592D"/>
    <w:rsid w:val="009E701B"/>
    <w:rsid w:val="009F7011"/>
    <w:rsid w:val="00A11778"/>
    <w:rsid w:val="00A21FEC"/>
    <w:rsid w:val="00A278A6"/>
    <w:rsid w:val="00A833B6"/>
    <w:rsid w:val="00A83F57"/>
    <w:rsid w:val="00AA34C4"/>
    <w:rsid w:val="00AA3D94"/>
    <w:rsid w:val="00AC77A8"/>
    <w:rsid w:val="00AE20D1"/>
    <w:rsid w:val="00AE2BC5"/>
    <w:rsid w:val="00AF71BA"/>
    <w:rsid w:val="00B644CD"/>
    <w:rsid w:val="00B66C7B"/>
    <w:rsid w:val="00B8032B"/>
    <w:rsid w:val="00B96732"/>
    <w:rsid w:val="00BC5309"/>
    <w:rsid w:val="00BD761B"/>
    <w:rsid w:val="00BE1B30"/>
    <w:rsid w:val="00BE441C"/>
    <w:rsid w:val="00BF2DE4"/>
    <w:rsid w:val="00C35D56"/>
    <w:rsid w:val="00C43239"/>
    <w:rsid w:val="00CF050D"/>
    <w:rsid w:val="00CF45D5"/>
    <w:rsid w:val="00CF754E"/>
    <w:rsid w:val="00D231B2"/>
    <w:rsid w:val="00D2549C"/>
    <w:rsid w:val="00D70ED5"/>
    <w:rsid w:val="00DA0B06"/>
    <w:rsid w:val="00DA7AB3"/>
    <w:rsid w:val="00DC1685"/>
    <w:rsid w:val="00DC1930"/>
    <w:rsid w:val="00DD4726"/>
    <w:rsid w:val="00DE5235"/>
    <w:rsid w:val="00DF0A70"/>
    <w:rsid w:val="00DF1EAE"/>
    <w:rsid w:val="00E01A9B"/>
    <w:rsid w:val="00E0319C"/>
    <w:rsid w:val="00E21D5F"/>
    <w:rsid w:val="00E22846"/>
    <w:rsid w:val="00E33780"/>
    <w:rsid w:val="00E40E0C"/>
    <w:rsid w:val="00E54A93"/>
    <w:rsid w:val="00EF0893"/>
    <w:rsid w:val="00F039C9"/>
    <w:rsid w:val="00F07A88"/>
    <w:rsid w:val="00F1048A"/>
    <w:rsid w:val="00F1581C"/>
    <w:rsid w:val="00F16947"/>
    <w:rsid w:val="00F64E40"/>
    <w:rsid w:val="00FD4F0D"/>
    <w:rsid w:val="00FF3EF1"/>
    <w:rsid w:val="78E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4933D"/>
  <w15:chartTrackingRefBased/>
  <w15:docId w15:val="{79D523BB-3D46-4A17-95C3-9AA5E536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6947"/>
    <w:pPr>
      <w:spacing w:after="160" w:line="256" w:lineRule="auto"/>
    </w:pPr>
    <w:rPr>
      <w:rFonts w:ascii="Montserrat Light" w:eastAsiaTheme="minorHAnsi" w:hAnsi="Montserrat Light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F0893"/>
    <w:pPr>
      <w:keepNext/>
      <w:keepLines/>
      <w:pBdr>
        <w:bottom w:val="single" w:sz="4" w:space="1" w:color="E57200"/>
      </w:pBdr>
      <w:spacing w:before="36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83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572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83F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57200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83F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57200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83F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38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83F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38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83F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83F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E57200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83F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F1581C"/>
    <w:pPr>
      <w:spacing w:after="300" w:line="240" w:lineRule="auto"/>
      <w:contextualSpacing/>
    </w:pPr>
    <w:rPr>
      <w:rFonts w:ascii="Arial" w:eastAsiaTheme="majorEastAsia" w:hAnsi="Arial" w:cs="Arial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1581C"/>
    <w:rPr>
      <w:rFonts w:ascii="Arial" w:eastAsiaTheme="majorEastAsia" w:hAnsi="Arial" w:cs="Arial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0893"/>
    <w:pPr>
      <w:numPr>
        <w:ilvl w:val="1"/>
      </w:numPr>
    </w:pPr>
    <w:rPr>
      <w:rFonts w:asciiTheme="majorHAnsi" w:eastAsiaTheme="majorEastAsia" w:hAnsiTheme="majorHAnsi" w:cstheme="majorBidi"/>
      <w:iCs/>
      <w:color w:val="E57200" w:themeColor="accent1"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0893"/>
    <w:rPr>
      <w:rFonts w:asciiTheme="majorHAnsi" w:eastAsiaTheme="majorEastAsia" w:hAnsiTheme="majorHAnsi" w:cstheme="majorBidi"/>
      <w:iCs/>
      <w:color w:val="E57200" w:themeColor="accent1"/>
      <w:spacing w:val="15"/>
      <w:sz w:val="28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EF0893"/>
    <w:rPr>
      <w:rFonts w:asciiTheme="majorHAnsi" w:eastAsiaTheme="majorEastAsia" w:hAnsiTheme="majorHAnsi" w:cstheme="majorBidi"/>
      <w:b/>
      <w:color w:val="0D0D0D" w:themeColor="text1" w:themeTint="F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83F57"/>
    <w:rPr>
      <w:rFonts w:asciiTheme="majorHAnsi" w:eastAsiaTheme="majorEastAsia" w:hAnsiTheme="majorHAnsi" w:cstheme="majorBidi"/>
      <w:b/>
      <w:bCs/>
      <w:color w:val="E572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83F57"/>
    <w:rPr>
      <w:rFonts w:asciiTheme="majorHAnsi" w:eastAsiaTheme="majorEastAsia" w:hAnsiTheme="majorHAnsi" w:cstheme="majorBidi"/>
      <w:b/>
      <w:bCs/>
      <w:color w:val="E57200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83F57"/>
    <w:rPr>
      <w:rFonts w:asciiTheme="majorHAnsi" w:eastAsiaTheme="majorEastAsia" w:hAnsiTheme="majorHAnsi" w:cstheme="majorBidi"/>
      <w:b/>
      <w:bCs/>
      <w:i/>
      <w:iCs/>
      <w:color w:val="E57200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83F57"/>
    <w:rPr>
      <w:rFonts w:asciiTheme="majorHAnsi" w:eastAsiaTheme="majorEastAsia" w:hAnsiTheme="majorHAnsi" w:cstheme="majorBidi"/>
      <w:color w:val="7238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83F57"/>
    <w:rPr>
      <w:rFonts w:asciiTheme="majorHAnsi" w:eastAsiaTheme="majorEastAsia" w:hAnsiTheme="majorHAnsi" w:cstheme="majorBidi"/>
      <w:i/>
      <w:iCs/>
      <w:color w:val="72380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83F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83F57"/>
    <w:rPr>
      <w:rFonts w:asciiTheme="majorHAnsi" w:eastAsiaTheme="majorEastAsia" w:hAnsiTheme="majorHAnsi" w:cstheme="majorBidi"/>
      <w:color w:val="E57200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83F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83F57"/>
    <w:pPr>
      <w:spacing w:line="240" w:lineRule="auto"/>
    </w:pPr>
    <w:rPr>
      <w:b/>
      <w:bCs/>
      <w:color w:val="E57200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A83F57"/>
    <w:rPr>
      <w:b/>
      <w:bCs/>
    </w:rPr>
  </w:style>
  <w:style w:type="character" w:styleId="Nadruk">
    <w:name w:val="Emphasis"/>
    <w:basedOn w:val="Standaardalinea-lettertype"/>
    <w:uiPriority w:val="20"/>
    <w:qFormat/>
    <w:rsid w:val="00A83F57"/>
    <w:rPr>
      <w:i/>
      <w:iCs/>
    </w:rPr>
  </w:style>
  <w:style w:type="paragraph" w:styleId="Geenafstand">
    <w:name w:val="No Spacing"/>
    <w:uiPriority w:val="1"/>
    <w:qFormat/>
    <w:rsid w:val="00A83F5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83F5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83F5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rsid w:val="00897BC0"/>
    <w:pPr>
      <w:pBdr>
        <w:top w:val="single" w:sz="4" w:space="1" w:color="E57200" w:themeColor="accent1"/>
        <w:bottom w:val="single" w:sz="4" w:space="4" w:color="E5720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7BC0"/>
    <w:rPr>
      <w:b/>
      <w:bCs/>
      <w:i/>
      <w:iCs/>
    </w:rPr>
  </w:style>
  <w:style w:type="character" w:styleId="Subtielebenadrukking">
    <w:name w:val="Subtle Emphasis"/>
    <w:basedOn w:val="Standaardalinea-lettertype"/>
    <w:uiPriority w:val="19"/>
    <w:qFormat/>
    <w:rsid w:val="00A83F5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83F57"/>
    <w:rPr>
      <w:b/>
      <w:bCs/>
      <w:i/>
      <w:iCs/>
      <w:color w:val="E57200" w:themeColor="accent1"/>
    </w:rPr>
  </w:style>
  <w:style w:type="character" w:styleId="Subtieleverwijzing">
    <w:name w:val="Subtle Reference"/>
    <w:basedOn w:val="Standaardalinea-lettertype"/>
    <w:uiPriority w:val="31"/>
    <w:qFormat/>
    <w:rsid w:val="00A83F57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83F57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83F5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3F57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A83F5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3F57"/>
  </w:style>
  <w:style w:type="paragraph" w:styleId="Voettekst">
    <w:name w:val="footer"/>
    <w:basedOn w:val="Standaard"/>
    <w:link w:val="VoettekstChar"/>
    <w:uiPriority w:val="99"/>
    <w:unhideWhenUsed/>
    <w:rsid w:val="00A83F5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3F57"/>
  </w:style>
  <w:style w:type="paragraph" w:styleId="Lijstalinea">
    <w:name w:val="List Paragraph"/>
    <w:basedOn w:val="Standaard"/>
    <w:uiPriority w:val="34"/>
    <w:qFormat/>
    <w:rsid w:val="002934E2"/>
    <w:pPr>
      <w:ind w:left="720"/>
      <w:contextualSpacing/>
    </w:pPr>
    <w:rPr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08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89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169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64A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89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08">
          <w:marLeft w:val="183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4898">
          <w:marLeft w:val="183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kdetoekomst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arijnSchippers\Stichting%20OVO\Algemeen%20-%20Documenten%20Algemeen\OVO%20huisstijldocumenten\OVO-leeg%20word%20sjabloon.dotx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72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C66E6BDA7784A978C7673412B2D48" ma:contentTypeVersion="" ma:contentTypeDescription="Een nieuw document maken." ma:contentTypeScope="" ma:versionID="a38fce23a62d27a57dbeebe2c906f4f8">
  <xsd:schema xmlns:xsd="http://www.w3.org/2001/XMLSchema" xmlns:xs="http://www.w3.org/2001/XMLSchema" xmlns:p="http://schemas.microsoft.com/office/2006/metadata/properties" xmlns:ns2="bec0f380-cddc-4787-bb9c-14abd891313b" xmlns:ns3="29c4120d-4740-4b1f-ada0-bc7503b61c45" targetNamespace="http://schemas.microsoft.com/office/2006/metadata/properties" ma:root="true" ma:fieldsID="3ad756e65274dd8a87122e78750045f4" ns2:_="" ns3:_="">
    <xsd:import namespace="bec0f380-cddc-4787-bb9c-14abd891313b"/>
    <xsd:import namespace="29c4120d-4740-4b1f-ada0-bc7503b61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0f380-cddc-4787-bb9c-14abd8913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4120d-4740-4b1f-ada0-bc7503b6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6A29B-B4E5-4EB2-A9A1-A8BAE9BBC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A681F-3BFA-4E95-9CAA-295629809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B7940-BBCE-4F37-AB23-DAECBB91F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0f380-cddc-4787-bb9c-14abd891313b"/>
    <ds:schemaRef ds:uri="29c4120d-4740-4b1f-ada0-bc7503b61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OVO-leeg word sjabloon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Annemarijn Schippers</dc:creator>
  <cp:keywords/>
  <dc:description/>
  <cp:lastModifiedBy>Marieke Coomans - Loeven</cp:lastModifiedBy>
  <cp:revision>2</cp:revision>
  <cp:lastPrinted>2016-03-30T11:53:00Z</cp:lastPrinted>
  <dcterms:created xsi:type="dcterms:W3CDTF">2022-06-21T12:21:00Z</dcterms:created>
  <dcterms:modified xsi:type="dcterms:W3CDTF">2022-06-21T12:21:00Z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0x010100417C66E6BDA7784A978C7673412B2D48</vt:lpwstr>
  </property>
</Properties>
</file>